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520"/>
        <w:gridCol w:w="1607"/>
      </w:tblGrid>
      <w:tr w:rsidR="00254D34" w:rsidRPr="009C4220" w:rsidTr="000D00CF">
        <w:trPr>
          <w:trHeight w:val="2135"/>
        </w:trPr>
        <w:tc>
          <w:tcPr>
            <w:tcW w:w="9537" w:type="dxa"/>
            <w:gridSpan w:val="3"/>
          </w:tcPr>
          <w:p w:rsidR="00254D34" w:rsidRPr="009C4220" w:rsidRDefault="00254D34" w:rsidP="000D00CF">
            <w:pPr>
              <w:keepNext/>
              <w:tabs>
                <w:tab w:val="left" w:pos="9428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СОВЕТ НИКОЛЕНСКОГО СЕЛЬСКОГО ПОСЕЛЕНИЯ</w:t>
            </w:r>
          </w:p>
          <w:p w:rsidR="00254D34" w:rsidRDefault="00254D34" w:rsidP="000D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ГУЛЬКЕВИЧСКОГО РАЙОНА</w:t>
            </w:r>
          </w:p>
          <w:p w:rsidR="00254D34" w:rsidRPr="009C4220" w:rsidRDefault="00254D34" w:rsidP="000D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  <w:p w:rsidR="00254D34" w:rsidRDefault="00254D34" w:rsidP="000D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ПРОЕКТ</w:t>
            </w:r>
          </w:p>
          <w:p w:rsidR="00254D34" w:rsidRPr="009C4220" w:rsidRDefault="00254D34" w:rsidP="000D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  <w:p w:rsidR="00254D34" w:rsidRPr="009C4220" w:rsidRDefault="00254D34" w:rsidP="000D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РЕШЕНИЕ</w:t>
            </w:r>
          </w:p>
          <w:p w:rsidR="00254D34" w:rsidRPr="009C4220" w:rsidRDefault="00254D34" w:rsidP="000D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___ </w:t>
            </w:r>
            <w:r w:rsidRPr="009C4220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СЕССИИ </w:t>
            </w:r>
            <w:r w:rsidR="002F39CA">
              <w:rPr>
                <w:rFonts w:ascii="Times New Roman" w:eastAsia="Times New Roman" w:hAnsi="Times New Roman" w:cs="Times New Roman"/>
                <w:b/>
                <w:bCs/>
                <w:sz w:val="28"/>
                <w:lang w:val="en-US" w:eastAsia="ru-RU"/>
              </w:rPr>
              <w:t>V</w:t>
            </w:r>
            <w:r w:rsidRPr="009C4220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СОЗЫВА</w:t>
            </w:r>
          </w:p>
          <w:p w:rsidR="00254D34" w:rsidRPr="009C4220" w:rsidRDefault="00254D34" w:rsidP="000D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254D34" w:rsidRPr="009C4220" w:rsidTr="000D00CF">
        <w:tc>
          <w:tcPr>
            <w:tcW w:w="2410" w:type="dxa"/>
          </w:tcPr>
          <w:p w:rsidR="00254D34" w:rsidRPr="009C4220" w:rsidRDefault="00254D34" w:rsidP="0071558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vanish/>
                <w:sz w:val="28"/>
                <w:szCs w:val="20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_______________</w:t>
            </w:r>
          </w:p>
        </w:tc>
        <w:tc>
          <w:tcPr>
            <w:tcW w:w="5520" w:type="dxa"/>
          </w:tcPr>
          <w:p w:rsidR="00254D34" w:rsidRPr="009C4220" w:rsidRDefault="00254D34" w:rsidP="000D0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07" w:type="dxa"/>
          </w:tcPr>
          <w:p w:rsidR="00254D34" w:rsidRPr="009C4220" w:rsidRDefault="00254D34" w:rsidP="000D00CF">
            <w:pPr>
              <w:spacing w:after="0" w:line="240" w:lineRule="auto"/>
              <w:ind w:left="2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______</w:t>
            </w:r>
          </w:p>
        </w:tc>
      </w:tr>
      <w:tr w:rsidR="00254D34" w:rsidRPr="009C4220" w:rsidTr="000D00CF">
        <w:trPr>
          <w:trHeight w:val="430"/>
        </w:trPr>
        <w:tc>
          <w:tcPr>
            <w:tcW w:w="9537" w:type="dxa"/>
            <w:gridSpan w:val="3"/>
          </w:tcPr>
          <w:p w:rsidR="00254D34" w:rsidRPr="009C4220" w:rsidRDefault="00254D34" w:rsidP="000D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с. Николенское</w:t>
            </w:r>
          </w:p>
        </w:tc>
      </w:tr>
      <w:tr w:rsidR="00254D34" w:rsidRPr="009C4220" w:rsidTr="000D00CF">
        <w:trPr>
          <w:cantSplit/>
          <w:trHeight w:val="245"/>
        </w:trPr>
        <w:tc>
          <w:tcPr>
            <w:tcW w:w="9537" w:type="dxa"/>
            <w:gridSpan w:val="3"/>
          </w:tcPr>
          <w:p w:rsidR="00254D34" w:rsidRPr="009C4220" w:rsidRDefault="00254D34" w:rsidP="000D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</w:tc>
      </w:tr>
      <w:tr w:rsidR="00254D34" w:rsidRPr="009C4220" w:rsidTr="000D00CF">
        <w:trPr>
          <w:cantSplit/>
          <w:trHeight w:val="245"/>
        </w:trPr>
        <w:tc>
          <w:tcPr>
            <w:tcW w:w="9537" w:type="dxa"/>
            <w:gridSpan w:val="3"/>
          </w:tcPr>
          <w:p w:rsidR="000C507C" w:rsidRDefault="00254D34" w:rsidP="00582B8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4D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r w:rsidR="00850A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стоимости услуг, предоставляемых </w:t>
            </w:r>
          </w:p>
          <w:p w:rsidR="000C507C" w:rsidRDefault="00850A50" w:rsidP="000C50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согласно гарантированному перечню услуг по погребению</w:t>
            </w:r>
            <w:r w:rsidR="00582B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</w:p>
          <w:p w:rsidR="00254D34" w:rsidRPr="009C4220" w:rsidRDefault="00254D34" w:rsidP="000C507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254D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оказываемых</w:t>
            </w:r>
            <w:proofErr w:type="gramEnd"/>
            <w:r w:rsidRPr="00254D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территории Николенского сельского поселения Гулькевичского района</w:t>
            </w:r>
          </w:p>
        </w:tc>
      </w:tr>
      <w:tr w:rsidR="00254D34" w:rsidRPr="009C4220" w:rsidTr="000D00CF">
        <w:trPr>
          <w:cantSplit/>
          <w:trHeight w:val="245"/>
        </w:trPr>
        <w:tc>
          <w:tcPr>
            <w:tcW w:w="9537" w:type="dxa"/>
            <w:gridSpan w:val="3"/>
          </w:tcPr>
          <w:p w:rsidR="00254D34" w:rsidRPr="009C4220" w:rsidRDefault="00254D34" w:rsidP="000D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</w:tc>
      </w:tr>
    </w:tbl>
    <w:p w:rsidR="00715588" w:rsidRDefault="009B60EC" w:rsidP="009B6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EC">
        <w:rPr>
          <w:rFonts w:ascii="Times New Roman" w:hAnsi="Times New Roman" w:cs="Times New Roman"/>
          <w:sz w:val="28"/>
          <w:szCs w:val="28"/>
        </w:rPr>
        <w:t>В соответствии со статьями 9 и 12 Федерального закона от 12 января</w:t>
      </w:r>
      <w:r w:rsidR="00743BE8">
        <w:rPr>
          <w:rFonts w:ascii="Times New Roman" w:hAnsi="Times New Roman" w:cs="Times New Roman"/>
          <w:sz w:val="28"/>
          <w:szCs w:val="28"/>
        </w:rPr>
        <w:t xml:space="preserve"> </w:t>
      </w:r>
      <w:r w:rsidRPr="009B60EC">
        <w:rPr>
          <w:rFonts w:ascii="Times New Roman" w:hAnsi="Times New Roman" w:cs="Times New Roman"/>
          <w:sz w:val="28"/>
          <w:szCs w:val="28"/>
        </w:rPr>
        <w:t>1996 г. № 8-ФЗ «О погребении и похоронным деле» и Закона Краснодарского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0EC">
        <w:rPr>
          <w:rFonts w:ascii="Times New Roman" w:hAnsi="Times New Roman" w:cs="Times New Roman"/>
          <w:sz w:val="28"/>
          <w:szCs w:val="28"/>
        </w:rPr>
        <w:t>края от 4 февраля 2004 г. № 666 –</w:t>
      </w:r>
      <w:r w:rsidR="00BE63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60EC">
        <w:rPr>
          <w:rFonts w:ascii="Times New Roman" w:hAnsi="Times New Roman" w:cs="Times New Roman"/>
          <w:sz w:val="28"/>
          <w:szCs w:val="28"/>
        </w:rPr>
        <w:t>КЗ</w:t>
      </w:r>
      <w:proofErr w:type="gramEnd"/>
      <w:r w:rsidRPr="009B60EC">
        <w:rPr>
          <w:rFonts w:ascii="Times New Roman" w:hAnsi="Times New Roman" w:cs="Times New Roman"/>
          <w:sz w:val="28"/>
          <w:szCs w:val="28"/>
        </w:rPr>
        <w:t xml:space="preserve"> «О погребении и похоронном деле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0EC">
        <w:rPr>
          <w:rFonts w:ascii="Times New Roman" w:hAnsi="Times New Roman" w:cs="Times New Roman"/>
          <w:sz w:val="28"/>
          <w:szCs w:val="28"/>
        </w:rPr>
        <w:t>Краснодарском крае»,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0EC">
        <w:rPr>
          <w:rFonts w:ascii="Times New Roman" w:hAnsi="Times New Roman" w:cs="Times New Roman"/>
          <w:sz w:val="28"/>
          <w:szCs w:val="28"/>
        </w:rPr>
        <w:t>от 23 января 2026 г. № 30 «Об утверждении коэффициента индексации выплат,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0EC">
        <w:rPr>
          <w:rFonts w:ascii="Times New Roman" w:hAnsi="Times New Roman" w:cs="Times New Roman"/>
          <w:sz w:val="28"/>
          <w:szCs w:val="28"/>
        </w:rPr>
        <w:t>пособий и компенсаций в 2026 году»</w:t>
      </w:r>
      <w:r w:rsidR="00FF5F63">
        <w:rPr>
          <w:rFonts w:ascii="Times New Roman" w:hAnsi="Times New Roman" w:cs="Times New Roman"/>
          <w:sz w:val="28"/>
          <w:szCs w:val="28"/>
        </w:rPr>
        <w:t>,</w:t>
      </w:r>
      <w:r w:rsidR="00254D34" w:rsidRPr="00254D34">
        <w:rPr>
          <w:rFonts w:ascii="Times New Roman" w:hAnsi="Times New Roman" w:cs="Times New Roman"/>
          <w:sz w:val="28"/>
          <w:szCs w:val="28"/>
        </w:rPr>
        <w:t xml:space="preserve"> Совет Николенского сельского поселения Гулькевичского района р</w:t>
      </w:r>
      <w:r w:rsidR="00F5642C">
        <w:rPr>
          <w:rFonts w:ascii="Times New Roman" w:hAnsi="Times New Roman" w:cs="Times New Roman"/>
          <w:sz w:val="28"/>
          <w:szCs w:val="28"/>
        </w:rPr>
        <w:t xml:space="preserve"> </w:t>
      </w:r>
      <w:r w:rsidR="00254D34" w:rsidRPr="00254D34">
        <w:rPr>
          <w:rFonts w:ascii="Times New Roman" w:hAnsi="Times New Roman" w:cs="Times New Roman"/>
          <w:sz w:val="28"/>
          <w:szCs w:val="28"/>
        </w:rPr>
        <w:t>е</w:t>
      </w:r>
      <w:r w:rsidR="00F5642C">
        <w:rPr>
          <w:rFonts w:ascii="Times New Roman" w:hAnsi="Times New Roman" w:cs="Times New Roman"/>
          <w:sz w:val="28"/>
          <w:szCs w:val="28"/>
        </w:rPr>
        <w:t xml:space="preserve"> </w:t>
      </w:r>
      <w:r w:rsidR="00254D34" w:rsidRPr="00254D34">
        <w:rPr>
          <w:rFonts w:ascii="Times New Roman" w:hAnsi="Times New Roman" w:cs="Times New Roman"/>
          <w:sz w:val="28"/>
          <w:szCs w:val="28"/>
        </w:rPr>
        <w:t>ш</w:t>
      </w:r>
      <w:r w:rsidR="00F5642C">
        <w:rPr>
          <w:rFonts w:ascii="Times New Roman" w:hAnsi="Times New Roman" w:cs="Times New Roman"/>
          <w:sz w:val="28"/>
          <w:szCs w:val="28"/>
        </w:rPr>
        <w:t xml:space="preserve"> </w:t>
      </w:r>
      <w:r w:rsidR="00254D34" w:rsidRPr="00254D34">
        <w:rPr>
          <w:rFonts w:ascii="Times New Roman" w:hAnsi="Times New Roman" w:cs="Times New Roman"/>
          <w:sz w:val="28"/>
          <w:szCs w:val="28"/>
        </w:rPr>
        <w:t>и</w:t>
      </w:r>
      <w:r w:rsidR="00F5642C">
        <w:rPr>
          <w:rFonts w:ascii="Times New Roman" w:hAnsi="Times New Roman" w:cs="Times New Roman"/>
          <w:sz w:val="28"/>
          <w:szCs w:val="28"/>
        </w:rPr>
        <w:t xml:space="preserve"> </w:t>
      </w:r>
      <w:r w:rsidR="00254D34" w:rsidRPr="00254D34">
        <w:rPr>
          <w:rFonts w:ascii="Times New Roman" w:hAnsi="Times New Roman" w:cs="Times New Roman"/>
          <w:sz w:val="28"/>
          <w:szCs w:val="28"/>
        </w:rPr>
        <w:t>л:</w:t>
      </w:r>
    </w:p>
    <w:p w:rsidR="00CA0624" w:rsidRDefault="00254D34" w:rsidP="00D23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D34">
        <w:rPr>
          <w:rFonts w:ascii="Times New Roman" w:hAnsi="Times New Roman" w:cs="Times New Roman"/>
          <w:sz w:val="28"/>
          <w:szCs w:val="28"/>
        </w:rPr>
        <w:t>1. Утвердить</w:t>
      </w:r>
      <w:r w:rsidR="007945BD">
        <w:rPr>
          <w:rFonts w:ascii="Times New Roman" w:hAnsi="Times New Roman" w:cs="Times New Roman"/>
          <w:sz w:val="28"/>
          <w:szCs w:val="28"/>
        </w:rPr>
        <w:t xml:space="preserve"> </w:t>
      </w:r>
      <w:r w:rsidR="0031332A" w:rsidRPr="006A21CB">
        <w:rPr>
          <w:rFonts w:ascii="Times New Roman" w:eastAsia="Calibri" w:hAnsi="Times New Roman" w:cs="Times New Roman"/>
          <w:sz w:val="28"/>
          <w:szCs w:val="28"/>
        </w:rPr>
        <w:t>стоимость услуг, предоставляемых</w:t>
      </w:r>
      <w:r w:rsidR="0031332A" w:rsidRPr="003133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1332A" w:rsidRPr="006A21CB">
        <w:rPr>
          <w:rFonts w:ascii="Times New Roman" w:eastAsia="Calibri" w:hAnsi="Times New Roman" w:cs="Times New Roman"/>
          <w:sz w:val="28"/>
          <w:szCs w:val="28"/>
        </w:rPr>
        <w:t>согласно</w:t>
      </w:r>
      <w:proofErr w:type="gramEnd"/>
      <w:r w:rsidR="0031332A" w:rsidRPr="00DC42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3E43">
        <w:rPr>
          <w:rFonts w:ascii="Times New Roman" w:hAnsi="Times New Roman" w:cs="Times New Roman"/>
          <w:sz w:val="28"/>
          <w:szCs w:val="28"/>
        </w:rPr>
        <w:t>гарантированного переч</w:t>
      </w:r>
      <w:r w:rsidR="00D23E43" w:rsidRPr="00D23E43">
        <w:rPr>
          <w:rFonts w:ascii="Times New Roman" w:hAnsi="Times New Roman" w:cs="Times New Roman"/>
          <w:sz w:val="28"/>
          <w:szCs w:val="28"/>
        </w:rPr>
        <w:t>н</w:t>
      </w:r>
      <w:r w:rsidR="00D23E43">
        <w:rPr>
          <w:rFonts w:ascii="Times New Roman" w:hAnsi="Times New Roman" w:cs="Times New Roman"/>
          <w:sz w:val="28"/>
          <w:szCs w:val="28"/>
        </w:rPr>
        <w:t>я</w:t>
      </w:r>
      <w:r w:rsidR="00D23E43" w:rsidRPr="00D23E43">
        <w:rPr>
          <w:rFonts w:ascii="Times New Roman" w:hAnsi="Times New Roman" w:cs="Times New Roman"/>
          <w:sz w:val="28"/>
          <w:szCs w:val="28"/>
        </w:rPr>
        <w:t xml:space="preserve"> услу</w:t>
      </w:r>
      <w:r w:rsidR="00D23E43">
        <w:rPr>
          <w:rFonts w:ascii="Times New Roman" w:hAnsi="Times New Roman" w:cs="Times New Roman"/>
          <w:sz w:val="28"/>
          <w:szCs w:val="28"/>
        </w:rPr>
        <w:t xml:space="preserve">г по погребению, оказываемых на </w:t>
      </w:r>
      <w:r w:rsidR="00D23E43" w:rsidRPr="00D23E43">
        <w:rPr>
          <w:rFonts w:ascii="Times New Roman" w:hAnsi="Times New Roman" w:cs="Times New Roman"/>
          <w:sz w:val="28"/>
          <w:szCs w:val="28"/>
        </w:rPr>
        <w:t xml:space="preserve">безвозмездной основе для лиц, взявших </w:t>
      </w:r>
      <w:r w:rsidR="00D23E43">
        <w:rPr>
          <w:rFonts w:ascii="Times New Roman" w:hAnsi="Times New Roman" w:cs="Times New Roman"/>
          <w:sz w:val="28"/>
          <w:szCs w:val="28"/>
        </w:rPr>
        <w:t xml:space="preserve">на себя обязанность осуществить </w:t>
      </w:r>
      <w:r w:rsidR="00D23E43" w:rsidRPr="00D23E43">
        <w:rPr>
          <w:rFonts w:ascii="Times New Roman" w:hAnsi="Times New Roman" w:cs="Times New Roman"/>
          <w:sz w:val="28"/>
          <w:szCs w:val="28"/>
        </w:rPr>
        <w:t>погребение умершего</w:t>
      </w:r>
      <w:r w:rsidR="00FF5F63" w:rsidRPr="00FF5F63">
        <w:rPr>
          <w:rFonts w:ascii="Times New Roman" w:hAnsi="Times New Roman" w:cs="Times New Roman"/>
          <w:sz w:val="28"/>
          <w:szCs w:val="28"/>
        </w:rPr>
        <w:t xml:space="preserve"> на территории Николенского сельского поселения Гулькевичского района</w:t>
      </w:r>
      <w:r w:rsidR="002568C6">
        <w:rPr>
          <w:rFonts w:ascii="Times New Roman" w:hAnsi="Times New Roman" w:cs="Times New Roman"/>
          <w:sz w:val="28"/>
          <w:szCs w:val="28"/>
        </w:rPr>
        <w:t>, в размере</w:t>
      </w:r>
      <w:r w:rsidR="00366380">
        <w:rPr>
          <w:rFonts w:ascii="Times New Roman" w:hAnsi="Times New Roman" w:cs="Times New Roman"/>
          <w:sz w:val="28"/>
          <w:szCs w:val="28"/>
        </w:rPr>
        <w:t xml:space="preserve"> – 9678,63 руб</w:t>
      </w:r>
      <w:r w:rsidR="00CA0624" w:rsidRPr="00BF4EF1">
        <w:rPr>
          <w:rFonts w:ascii="Times New Roman" w:hAnsi="Times New Roman" w:cs="Times New Roman"/>
          <w:sz w:val="28"/>
          <w:szCs w:val="28"/>
        </w:rPr>
        <w:t>.</w:t>
      </w:r>
      <w:r w:rsidR="002568C6">
        <w:rPr>
          <w:rFonts w:ascii="Times New Roman" w:hAnsi="Times New Roman" w:cs="Times New Roman"/>
          <w:sz w:val="28"/>
          <w:szCs w:val="28"/>
        </w:rPr>
        <w:t>:</w:t>
      </w:r>
    </w:p>
    <w:p w:rsidR="002568C6" w:rsidRPr="002568C6" w:rsidRDefault="002568C6" w:rsidP="0025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8C6">
        <w:rPr>
          <w:rFonts w:ascii="Times New Roman" w:hAnsi="Times New Roman" w:cs="Times New Roman"/>
          <w:sz w:val="28"/>
          <w:szCs w:val="28"/>
        </w:rPr>
        <w:t>1) оформление документов, необходимых для погребения,</w:t>
      </w:r>
    </w:p>
    <w:p w:rsidR="002568C6" w:rsidRPr="002568C6" w:rsidRDefault="002568C6" w:rsidP="0025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8C6">
        <w:rPr>
          <w:rFonts w:ascii="Times New Roman" w:hAnsi="Times New Roman" w:cs="Times New Roman"/>
          <w:sz w:val="28"/>
          <w:szCs w:val="28"/>
        </w:rPr>
        <w:t>2) предоставление и доставка гроба с обивкой и других предметов,</w:t>
      </w:r>
      <w:r w:rsidR="00943FFB">
        <w:rPr>
          <w:rFonts w:ascii="Times New Roman" w:hAnsi="Times New Roman" w:cs="Times New Roman"/>
          <w:sz w:val="28"/>
          <w:szCs w:val="28"/>
        </w:rPr>
        <w:t xml:space="preserve"> </w:t>
      </w:r>
      <w:r w:rsidRPr="002568C6">
        <w:rPr>
          <w:rFonts w:ascii="Times New Roman" w:hAnsi="Times New Roman" w:cs="Times New Roman"/>
          <w:sz w:val="28"/>
          <w:szCs w:val="28"/>
        </w:rPr>
        <w:t>необходимых для погребения,</w:t>
      </w:r>
    </w:p>
    <w:p w:rsidR="002568C6" w:rsidRPr="002568C6" w:rsidRDefault="002568C6" w:rsidP="0025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8C6">
        <w:rPr>
          <w:rFonts w:ascii="Times New Roman" w:hAnsi="Times New Roman" w:cs="Times New Roman"/>
          <w:sz w:val="28"/>
          <w:szCs w:val="28"/>
        </w:rPr>
        <w:t>3) перевозка тела (останков) умершего на кладбище (в крематорий);</w:t>
      </w:r>
    </w:p>
    <w:p w:rsidR="002568C6" w:rsidRPr="002568C6" w:rsidRDefault="002568C6" w:rsidP="00943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8C6">
        <w:rPr>
          <w:rFonts w:ascii="Times New Roman" w:hAnsi="Times New Roman" w:cs="Times New Roman"/>
          <w:sz w:val="28"/>
          <w:szCs w:val="28"/>
        </w:rPr>
        <w:t>4) погребение (копка могилы, захоронение в могилу, склеп или кремация</w:t>
      </w:r>
      <w:r w:rsidR="00943FFB">
        <w:rPr>
          <w:rFonts w:ascii="Times New Roman" w:hAnsi="Times New Roman" w:cs="Times New Roman"/>
          <w:sz w:val="28"/>
          <w:szCs w:val="28"/>
        </w:rPr>
        <w:t xml:space="preserve"> </w:t>
      </w:r>
      <w:r w:rsidRPr="002568C6">
        <w:rPr>
          <w:rFonts w:ascii="Times New Roman" w:hAnsi="Times New Roman" w:cs="Times New Roman"/>
          <w:sz w:val="28"/>
          <w:szCs w:val="28"/>
        </w:rPr>
        <w:t>с последующей выдачей урны с прахом и за</w:t>
      </w:r>
      <w:r w:rsidR="00943FFB">
        <w:rPr>
          <w:rFonts w:ascii="Times New Roman" w:hAnsi="Times New Roman" w:cs="Times New Roman"/>
          <w:sz w:val="28"/>
          <w:szCs w:val="28"/>
        </w:rPr>
        <w:t xml:space="preserve">хоронением ее на кладбище или в </w:t>
      </w:r>
      <w:r w:rsidRPr="002568C6">
        <w:rPr>
          <w:rFonts w:ascii="Times New Roman" w:hAnsi="Times New Roman" w:cs="Times New Roman"/>
          <w:sz w:val="28"/>
          <w:szCs w:val="28"/>
        </w:rPr>
        <w:t>нише стены скорби;</w:t>
      </w:r>
    </w:p>
    <w:p w:rsidR="002568C6" w:rsidRDefault="002568C6" w:rsidP="00943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8C6">
        <w:rPr>
          <w:rFonts w:ascii="Times New Roman" w:hAnsi="Times New Roman" w:cs="Times New Roman"/>
          <w:sz w:val="28"/>
          <w:szCs w:val="28"/>
        </w:rPr>
        <w:t>5) предоставление и установка похор</w:t>
      </w:r>
      <w:r w:rsidR="00943FFB">
        <w:rPr>
          <w:rFonts w:ascii="Times New Roman" w:hAnsi="Times New Roman" w:cs="Times New Roman"/>
          <w:sz w:val="28"/>
          <w:szCs w:val="28"/>
        </w:rPr>
        <w:t xml:space="preserve">онного регистрационного знака с </w:t>
      </w:r>
      <w:r w:rsidRPr="002568C6">
        <w:rPr>
          <w:rFonts w:ascii="Times New Roman" w:hAnsi="Times New Roman" w:cs="Times New Roman"/>
          <w:sz w:val="28"/>
          <w:szCs w:val="28"/>
        </w:rPr>
        <w:t>надписью (фамилия, имя, отчество погребенно</w:t>
      </w:r>
      <w:r w:rsidR="00935E44">
        <w:rPr>
          <w:rFonts w:ascii="Times New Roman" w:hAnsi="Times New Roman" w:cs="Times New Roman"/>
          <w:sz w:val="28"/>
          <w:szCs w:val="28"/>
        </w:rPr>
        <w:t>го, даты его рождения и смерти).</w:t>
      </w:r>
      <w:bookmarkStart w:id="0" w:name="_GoBack"/>
      <w:bookmarkEnd w:id="0"/>
    </w:p>
    <w:p w:rsidR="007945BD" w:rsidRDefault="005F7FC2" w:rsidP="00B257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7945BD" w:rsidRPr="00254D34">
        <w:rPr>
          <w:rFonts w:ascii="Times New Roman" w:hAnsi="Times New Roman" w:cs="Times New Roman"/>
          <w:sz w:val="28"/>
          <w:szCs w:val="28"/>
        </w:rPr>
        <w:t>Утвердить</w:t>
      </w:r>
      <w:r w:rsidR="00FB08DD">
        <w:rPr>
          <w:rFonts w:ascii="Times New Roman" w:hAnsi="Times New Roman" w:cs="Times New Roman"/>
          <w:sz w:val="28"/>
          <w:szCs w:val="28"/>
        </w:rPr>
        <w:t xml:space="preserve"> стоимость </w:t>
      </w:r>
      <w:r w:rsidR="00B2576E" w:rsidRPr="00B2576E">
        <w:rPr>
          <w:rFonts w:ascii="Times New Roman" w:hAnsi="Times New Roman" w:cs="Times New Roman"/>
          <w:sz w:val="28"/>
          <w:szCs w:val="28"/>
        </w:rPr>
        <w:t xml:space="preserve">гарантированные услуги по погребению </w:t>
      </w:r>
      <w:r w:rsidR="00B2576E">
        <w:rPr>
          <w:rFonts w:ascii="Times New Roman" w:hAnsi="Times New Roman" w:cs="Times New Roman"/>
          <w:sz w:val="28"/>
          <w:szCs w:val="28"/>
        </w:rPr>
        <w:t xml:space="preserve">умерших (погибших), не </w:t>
      </w:r>
      <w:r w:rsidR="00B2576E" w:rsidRPr="00B2576E">
        <w:rPr>
          <w:rFonts w:ascii="Times New Roman" w:hAnsi="Times New Roman" w:cs="Times New Roman"/>
          <w:sz w:val="28"/>
          <w:szCs w:val="28"/>
        </w:rPr>
        <w:t>имеющих супруга, близких родстве</w:t>
      </w:r>
      <w:r w:rsidR="00B2576E">
        <w:rPr>
          <w:rFonts w:ascii="Times New Roman" w:hAnsi="Times New Roman" w:cs="Times New Roman"/>
          <w:sz w:val="28"/>
          <w:szCs w:val="28"/>
        </w:rPr>
        <w:t xml:space="preserve">нников, иных родственников либо </w:t>
      </w:r>
      <w:r w:rsidR="00B2576E" w:rsidRPr="00B2576E">
        <w:rPr>
          <w:rFonts w:ascii="Times New Roman" w:hAnsi="Times New Roman" w:cs="Times New Roman"/>
          <w:sz w:val="28"/>
          <w:szCs w:val="28"/>
        </w:rPr>
        <w:t>законного представителя умершего (погибшего) или при невозможности</w:t>
      </w:r>
      <w:r w:rsidR="00B2576E">
        <w:rPr>
          <w:rFonts w:ascii="Times New Roman" w:hAnsi="Times New Roman" w:cs="Times New Roman"/>
          <w:sz w:val="28"/>
          <w:szCs w:val="28"/>
        </w:rPr>
        <w:t xml:space="preserve"> </w:t>
      </w:r>
      <w:r w:rsidR="00B2576E" w:rsidRPr="00B2576E">
        <w:rPr>
          <w:rFonts w:ascii="Times New Roman" w:hAnsi="Times New Roman" w:cs="Times New Roman"/>
          <w:sz w:val="28"/>
          <w:szCs w:val="28"/>
        </w:rPr>
        <w:t>осуществить ими погребение, а также при отсутствии иных лиц, взявших на</w:t>
      </w:r>
      <w:r w:rsidR="00B2576E">
        <w:rPr>
          <w:rFonts w:ascii="Times New Roman" w:hAnsi="Times New Roman" w:cs="Times New Roman"/>
          <w:sz w:val="28"/>
          <w:szCs w:val="28"/>
        </w:rPr>
        <w:t xml:space="preserve"> </w:t>
      </w:r>
      <w:r w:rsidR="00B2576E" w:rsidRPr="00B2576E">
        <w:rPr>
          <w:rFonts w:ascii="Times New Roman" w:hAnsi="Times New Roman" w:cs="Times New Roman"/>
          <w:sz w:val="28"/>
          <w:szCs w:val="28"/>
        </w:rPr>
        <w:t>себя обязанность осуществить погребение, погребение умершего (погибшего)</w:t>
      </w:r>
      <w:r w:rsidR="00B2576E">
        <w:rPr>
          <w:rFonts w:ascii="Times New Roman" w:hAnsi="Times New Roman" w:cs="Times New Roman"/>
          <w:sz w:val="28"/>
          <w:szCs w:val="28"/>
        </w:rPr>
        <w:t xml:space="preserve"> </w:t>
      </w:r>
      <w:r w:rsidR="00B2576E" w:rsidRPr="00B2576E">
        <w:rPr>
          <w:rFonts w:ascii="Times New Roman" w:hAnsi="Times New Roman" w:cs="Times New Roman"/>
          <w:sz w:val="28"/>
          <w:szCs w:val="28"/>
        </w:rPr>
        <w:t>на дому, на улице или в ином месте после установления органами внутренних</w:t>
      </w:r>
      <w:r w:rsidR="00B2576E">
        <w:rPr>
          <w:rFonts w:ascii="Times New Roman" w:hAnsi="Times New Roman" w:cs="Times New Roman"/>
          <w:sz w:val="28"/>
          <w:szCs w:val="28"/>
        </w:rPr>
        <w:t xml:space="preserve"> </w:t>
      </w:r>
      <w:r w:rsidR="00B2576E" w:rsidRPr="00B2576E">
        <w:rPr>
          <w:rFonts w:ascii="Times New Roman" w:hAnsi="Times New Roman" w:cs="Times New Roman"/>
          <w:sz w:val="28"/>
          <w:szCs w:val="28"/>
        </w:rPr>
        <w:t>дел его личности, и умерших (погибших), личность</w:t>
      </w:r>
      <w:proofErr w:type="gramEnd"/>
      <w:r w:rsidR="00B2576E" w:rsidRPr="00B2576E">
        <w:rPr>
          <w:rFonts w:ascii="Times New Roman" w:hAnsi="Times New Roman" w:cs="Times New Roman"/>
          <w:sz w:val="28"/>
          <w:szCs w:val="28"/>
        </w:rPr>
        <w:t xml:space="preserve"> которых не </w:t>
      </w:r>
      <w:proofErr w:type="gramStart"/>
      <w:r w:rsidR="00B2576E" w:rsidRPr="00B2576E">
        <w:rPr>
          <w:rFonts w:ascii="Times New Roman" w:hAnsi="Times New Roman" w:cs="Times New Roman"/>
          <w:sz w:val="28"/>
          <w:szCs w:val="28"/>
        </w:rPr>
        <w:t>установлена</w:t>
      </w:r>
      <w:proofErr w:type="gramEnd"/>
      <w:r w:rsidR="00B2576E">
        <w:rPr>
          <w:rFonts w:ascii="Times New Roman" w:hAnsi="Times New Roman" w:cs="Times New Roman"/>
          <w:sz w:val="28"/>
          <w:szCs w:val="28"/>
        </w:rPr>
        <w:t xml:space="preserve"> </w:t>
      </w:r>
      <w:r w:rsidR="00B2576E" w:rsidRPr="00B2576E">
        <w:rPr>
          <w:rFonts w:ascii="Times New Roman" w:hAnsi="Times New Roman" w:cs="Times New Roman"/>
          <w:sz w:val="28"/>
          <w:szCs w:val="28"/>
        </w:rPr>
        <w:lastRenderedPageBreak/>
        <w:t xml:space="preserve">органами внутренних дел </w:t>
      </w:r>
      <w:r w:rsidR="006A76AD">
        <w:rPr>
          <w:rFonts w:ascii="Times New Roman" w:hAnsi="Times New Roman" w:cs="Times New Roman"/>
          <w:sz w:val="28"/>
          <w:szCs w:val="28"/>
        </w:rPr>
        <w:t xml:space="preserve">на территории Николенского сельского </w:t>
      </w:r>
      <w:r w:rsidR="00B2576E">
        <w:rPr>
          <w:rFonts w:ascii="Times New Roman" w:hAnsi="Times New Roman" w:cs="Times New Roman"/>
          <w:sz w:val="28"/>
          <w:szCs w:val="28"/>
        </w:rPr>
        <w:t xml:space="preserve">поселения Гулькевичского района, в размере </w:t>
      </w:r>
      <w:r w:rsidR="00B2576E" w:rsidRPr="00B2576E">
        <w:rPr>
          <w:rFonts w:ascii="Times New Roman" w:hAnsi="Times New Roman" w:cs="Times New Roman"/>
          <w:sz w:val="28"/>
          <w:szCs w:val="28"/>
        </w:rPr>
        <w:t>- 9678,63 руб.:</w:t>
      </w:r>
    </w:p>
    <w:p w:rsidR="00CF6D2A" w:rsidRPr="00CF6D2A" w:rsidRDefault="00CF6D2A" w:rsidP="00CF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>1) оформление документов, необходимых для погребения;</w:t>
      </w:r>
    </w:p>
    <w:p w:rsidR="00CF6D2A" w:rsidRPr="00CF6D2A" w:rsidRDefault="00CF6D2A" w:rsidP="00CF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>2) облачение тела;</w:t>
      </w:r>
    </w:p>
    <w:p w:rsidR="00CF6D2A" w:rsidRPr="00CF6D2A" w:rsidRDefault="00CF6D2A" w:rsidP="00CF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>3) предоставление гроба;</w:t>
      </w:r>
    </w:p>
    <w:p w:rsidR="00CF6D2A" w:rsidRPr="00CF6D2A" w:rsidRDefault="00CF6D2A" w:rsidP="00CF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 xml:space="preserve">4) перевозку </w:t>
      </w:r>
      <w:proofErr w:type="gramStart"/>
      <w:r w:rsidRPr="00CF6D2A">
        <w:rPr>
          <w:rFonts w:ascii="Times New Roman" w:hAnsi="Times New Roman" w:cs="Times New Roman"/>
          <w:sz w:val="28"/>
          <w:szCs w:val="28"/>
        </w:rPr>
        <w:t>умершего</w:t>
      </w:r>
      <w:proofErr w:type="gramEnd"/>
      <w:r w:rsidRPr="00CF6D2A">
        <w:rPr>
          <w:rFonts w:ascii="Times New Roman" w:hAnsi="Times New Roman" w:cs="Times New Roman"/>
          <w:sz w:val="28"/>
          <w:szCs w:val="28"/>
        </w:rPr>
        <w:t xml:space="preserve"> на кладбище (в крематорий);</w:t>
      </w:r>
    </w:p>
    <w:p w:rsidR="00CF6D2A" w:rsidRPr="00CF6D2A" w:rsidRDefault="00CF6D2A" w:rsidP="00943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>5) погребение (копка могилы, захо</w:t>
      </w:r>
      <w:r w:rsidR="00943FFB">
        <w:rPr>
          <w:rFonts w:ascii="Times New Roman" w:hAnsi="Times New Roman" w:cs="Times New Roman"/>
          <w:sz w:val="28"/>
          <w:szCs w:val="28"/>
        </w:rPr>
        <w:t xml:space="preserve">ронение в могилу или кремация с </w:t>
      </w:r>
      <w:r w:rsidRPr="00CF6D2A">
        <w:rPr>
          <w:rFonts w:ascii="Times New Roman" w:hAnsi="Times New Roman" w:cs="Times New Roman"/>
          <w:sz w:val="28"/>
          <w:szCs w:val="28"/>
        </w:rPr>
        <w:t>последующим захоронением урны с прахом на кладбище;</w:t>
      </w:r>
    </w:p>
    <w:p w:rsidR="00B2576E" w:rsidRPr="00CA0624" w:rsidRDefault="00CF6D2A" w:rsidP="00CF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>6) предоставление и установка похоронного регистрационного знака с</w:t>
      </w:r>
      <w:r w:rsidR="00943FFB">
        <w:rPr>
          <w:rFonts w:ascii="Times New Roman" w:hAnsi="Times New Roman" w:cs="Times New Roman"/>
          <w:sz w:val="28"/>
          <w:szCs w:val="28"/>
        </w:rPr>
        <w:t xml:space="preserve"> </w:t>
      </w:r>
      <w:r w:rsidRPr="00CF6D2A">
        <w:rPr>
          <w:rFonts w:ascii="Times New Roman" w:hAnsi="Times New Roman" w:cs="Times New Roman"/>
          <w:sz w:val="28"/>
          <w:szCs w:val="28"/>
        </w:rPr>
        <w:t>надписью (фамилия, имя, отчество погребенного, даты его рождения и смерти)</w:t>
      </w:r>
      <w:r w:rsidR="00BE636B">
        <w:rPr>
          <w:rFonts w:ascii="Times New Roman" w:hAnsi="Times New Roman" w:cs="Times New Roman"/>
          <w:sz w:val="28"/>
          <w:szCs w:val="28"/>
        </w:rPr>
        <w:t>.</w:t>
      </w:r>
    </w:p>
    <w:p w:rsidR="00285676" w:rsidRDefault="005F7FC2" w:rsidP="00CA0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4D34" w:rsidRPr="00254D34">
        <w:rPr>
          <w:rFonts w:ascii="Times New Roman" w:hAnsi="Times New Roman" w:cs="Times New Roman"/>
          <w:sz w:val="28"/>
          <w:szCs w:val="28"/>
        </w:rPr>
        <w:t xml:space="preserve">. Признать утратившим силу решение </w:t>
      </w:r>
      <w:r w:rsidR="00743BE8">
        <w:rPr>
          <w:rFonts w:ascii="Times New Roman" w:hAnsi="Times New Roman" w:cs="Times New Roman"/>
          <w:sz w:val="28"/>
          <w:szCs w:val="28"/>
        </w:rPr>
        <w:t>7</w:t>
      </w:r>
      <w:r w:rsidR="007529FE" w:rsidRPr="00DA0BC1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7529FE" w:rsidRPr="00DA0BC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54D34" w:rsidRPr="00DA0BC1">
        <w:rPr>
          <w:rFonts w:ascii="Times New Roman" w:hAnsi="Times New Roman" w:cs="Times New Roman"/>
          <w:sz w:val="28"/>
          <w:szCs w:val="28"/>
        </w:rPr>
        <w:t xml:space="preserve"> созыва от </w:t>
      </w:r>
      <w:r w:rsidR="005D3210">
        <w:rPr>
          <w:rFonts w:ascii="Times New Roman" w:hAnsi="Times New Roman" w:cs="Times New Roman"/>
          <w:sz w:val="28"/>
          <w:szCs w:val="28"/>
        </w:rPr>
        <w:t>1</w:t>
      </w:r>
      <w:r w:rsidR="00756196">
        <w:rPr>
          <w:rFonts w:ascii="Times New Roman" w:hAnsi="Times New Roman" w:cs="Times New Roman"/>
          <w:sz w:val="28"/>
          <w:szCs w:val="28"/>
        </w:rPr>
        <w:t>4</w:t>
      </w:r>
      <w:r w:rsidR="0083059C">
        <w:rPr>
          <w:rFonts w:ascii="Times New Roman" w:hAnsi="Times New Roman" w:cs="Times New Roman"/>
          <w:sz w:val="28"/>
          <w:szCs w:val="28"/>
        </w:rPr>
        <w:t xml:space="preserve"> февраля 202</w:t>
      </w:r>
      <w:r w:rsidR="00756196">
        <w:rPr>
          <w:rFonts w:ascii="Times New Roman" w:hAnsi="Times New Roman" w:cs="Times New Roman"/>
          <w:sz w:val="28"/>
          <w:szCs w:val="28"/>
        </w:rPr>
        <w:t>5</w:t>
      </w:r>
      <w:r w:rsidR="00254D34" w:rsidRPr="00DA0BC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56196">
        <w:rPr>
          <w:rFonts w:ascii="Times New Roman" w:hAnsi="Times New Roman" w:cs="Times New Roman"/>
          <w:sz w:val="28"/>
          <w:szCs w:val="28"/>
        </w:rPr>
        <w:t>30</w:t>
      </w:r>
      <w:r w:rsidR="00254D34" w:rsidRPr="00254D34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75481E">
        <w:rPr>
          <w:rFonts w:ascii="Times New Roman" w:hAnsi="Times New Roman" w:cs="Times New Roman"/>
          <w:sz w:val="28"/>
          <w:szCs w:val="28"/>
        </w:rPr>
        <w:t xml:space="preserve"> стоимости услуг, предоставляемых </w:t>
      </w:r>
      <w:r w:rsidR="00DA0BC1">
        <w:rPr>
          <w:rFonts w:ascii="Times New Roman" w:hAnsi="Times New Roman" w:cs="Times New Roman"/>
          <w:sz w:val="28"/>
          <w:szCs w:val="28"/>
        </w:rPr>
        <w:t>согласно гарантированному перечню услуг по погребению</w:t>
      </w:r>
      <w:r w:rsidR="00EE7D23">
        <w:rPr>
          <w:rFonts w:ascii="Times New Roman" w:hAnsi="Times New Roman" w:cs="Times New Roman"/>
          <w:sz w:val="28"/>
          <w:szCs w:val="28"/>
        </w:rPr>
        <w:t>, оказываемых на территории Николенского сельского поселения Гулькевичского района</w:t>
      </w:r>
      <w:r w:rsidR="00254D34" w:rsidRPr="00254D34">
        <w:rPr>
          <w:rFonts w:ascii="Times New Roman" w:hAnsi="Times New Roman" w:cs="Times New Roman"/>
          <w:sz w:val="28"/>
          <w:szCs w:val="28"/>
        </w:rPr>
        <w:t>».</w:t>
      </w:r>
    </w:p>
    <w:p w:rsidR="0031332A" w:rsidRPr="006A21CB" w:rsidRDefault="005F7FC2" w:rsidP="006A21CB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54D34" w:rsidRPr="00254D34">
        <w:rPr>
          <w:rFonts w:ascii="Times New Roman" w:hAnsi="Times New Roman" w:cs="Times New Roman"/>
          <w:sz w:val="28"/>
          <w:szCs w:val="28"/>
        </w:rPr>
        <w:t xml:space="preserve">. </w:t>
      </w:r>
      <w:r w:rsidR="0031332A" w:rsidRPr="006A21CB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общественно-политической газете Гулькевичского района Краснодарского края «В 24 часа» и разместить на сайте администрации </w:t>
      </w:r>
      <w:r w:rsidR="0031332A" w:rsidRPr="006A21CB">
        <w:rPr>
          <w:rFonts w:ascii="Times New Roman" w:hAnsi="Times New Roman" w:cs="Times New Roman"/>
          <w:sz w:val="28"/>
          <w:szCs w:val="28"/>
        </w:rPr>
        <w:t>Николенского</w:t>
      </w:r>
      <w:r w:rsidR="0031332A" w:rsidRPr="006A21C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Гулькевичского района в информационно-телекоммуникационной сети «Интернет».</w:t>
      </w:r>
    </w:p>
    <w:p w:rsidR="001B1109" w:rsidRDefault="005F7FC2" w:rsidP="001B1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F5F3A" w:rsidRPr="007F5F3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F5F3A" w:rsidRPr="007F5F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F5F3A" w:rsidRPr="007F5F3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</w:t>
      </w:r>
      <w:r w:rsidR="00254D34" w:rsidRPr="00254D34">
        <w:rPr>
          <w:rFonts w:ascii="Times New Roman" w:hAnsi="Times New Roman" w:cs="Times New Roman"/>
          <w:sz w:val="28"/>
          <w:szCs w:val="28"/>
        </w:rPr>
        <w:t>.</w:t>
      </w:r>
    </w:p>
    <w:p w:rsidR="00254D34" w:rsidRPr="00254D34" w:rsidRDefault="005F7FC2" w:rsidP="001B1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54D34" w:rsidRPr="00254D34">
        <w:rPr>
          <w:rFonts w:ascii="Times New Roman" w:hAnsi="Times New Roman" w:cs="Times New Roman"/>
          <w:sz w:val="28"/>
          <w:szCs w:val="28"/>
        </w:rPr>
        <w:t xml:space="preserve">. </w:t>
      </w:r>
      <w:r w:rsidR="00254D34" w:rsidRPr="00E415A6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CA0624" w:rsidRPr="00E415A6">
        <w:rPr>
          <w:rFonts w:ascii="Times New Roman" w:hAnsi="Times New Roman" w:cs="Times New Roman"/>
          <w:spacing w:val="-2"/>
          <w:sz w:val="28"/>
          <w:szCs w:val="28"/>
        </w:rPr>
        <w:t>после</w:t>
      </w:r>
      <w:r w:rsidR="00CA0624" w:rsidRPr="00E415A6">
        <w:rPr>
          <w:rFonts w:ascii="Times New Roman" w:hAnsi="Times New Roman" w:cs="Times New Roman"/>
          <w:sz w:val="28"/>
          <w:szCs w:val="28"/>
        </w:rPr>
        <w:t xml:space="preserve"> </w:t>
      </w:r>
      <w:r w:rsidR="00254D34" w:rsidRPr="00E415A6">
        <w:rPr>
          <w:rFonts w:ascii="Times New Roman" w:hAnsi="Times New Roman" w:cs="Times New Roman"/>
          <w:sz w:val="28"/>
          <w:szCs w:val="28"/>
        </w:rPr>
        <w:t xml:space="preserve">его официального </w:t>
      </w:r>
      <w:r w:rsidR="0031332A" w:rsidRPr="00E415A6">
        <w:rPr>
          <w:rFonts w:ascii="Times New Roman" w:eastAsia="Calibri" w:hAnsi="Times New Roman" w:cs="Times New Roman"/>
          <w:sz w:val="28"/>
        </w:rPr>
        <w:t>опубликования</w:t>
      </w:r>
      <w:r w:rsidR="0031332A" w:rsidRPr="00E415A6">
        <w:rPr>
          <w:rFonts w:ascii="Times New Roman" w:hAnsi="Times New Roman" w:cs="Times New Roman"/>
          <w:sz w:val="28"/>
          <w:szCs w:val="28"/>
        </w:rPr>
        <w:t xml:space="preserve"> </w:t>
      </w:r>
      <w:r w:rsidR="00A75936" w:rsidRPr="00E415A6">
        <w:rPr>
          <w:rFonts w:ascii="Times New Roman" w:hAnsi="Times New Roman" w:cs="Times New Roman"/>
          <w:sz w:val="28"/>
          <w:szCs w:val="28"/>
        </w:rPr>
        <w:t xml:space="preserve">и распространяется на </w:t>
      </w:r>
      <w:r w:rsidRPr="00E415A6">
        <w:rPr>
          <w:rFonts w:ascii="Times New Roman" w:hAnsi="Times New Roman" w:cs="Times New Roman"/>
          <w:sz w:val="28"/>
          <w:szCs w:val="28"/>
        </w:rPr>
        <w:t>правоотношения,</w:t>
      </w:r>
      <w:r w:rsidR="00A75936" w:rsidRPr="00E415A6">
        <w:rPr>
          <w:rFonts w:ascii="Times New Roman" w:hAnsi="Times New Roman" w:cs="Times New Roman"/>
          <w:sz w:val="28"/>
          <w:szCs w:val="28"/>
        </w:rPr>
        <w:t xml:space="preserve"> </w:t>
      </w:r>
      <w:r w:rsidR="00BF4EF1" w:rsidRPr="00E415A6">
        <w:rPr>
          <w:rFonts w:ascii="Times New Roman" w:hAnsi="Times New Roman" w:cs="Times New Roman"/>
          <w:sz w:val="28"/>
          <w:szCs w:val="28"/>
        </w:rPr>
        <w:t>возникшие</w:t>
      </w:r>
      <w:r w:rsidR="00CA0624" w:rsidRPr="00E415A6">
        <w:rPr>
          <w:rFonts w:ascii="Times New Roman" w:hAnsi="Times New Roman" w:cs="Times New Roman"/>
          <w:sz w:val="28"/>
          <w:szCs w:val="28"/>
        </w:rPr>
        <w:t xml:space="preserve"> </w:t>
      </w:r>
      <w:r w:rsidR="00A75936" w:rsidRPr="00E415A6">
        <w:rPr>
          <w:rFonts w:ascii="Times New Roman" w:hAnsi="Times New Roman" w:cs="Times New Roman"/>
          <w:sz w:val="28"/>
          <w:szCs w:val="28"/>
        </w:rPr>
        <w:t>с 1 февраля 20</w:t>
      </w:r>
      <w:r w:rsidR="002719EC">
        <w:rPr>
          <w:rFonts w:ascii="Times New Roman" w:hAnsi="Times New Roman" w:cs="Times New Roman"/>
          <w:sz w:val="28"/>
          <w:szCs w:val="28"/>
        </w:rPr>
        <w:t>2</w:t>
      </w:r>
      <w:r w:rsidR="00756196">
        <w:rPr>
          <w:rFonts w:ascii="Times New Roman" w:hAnsi="Times New Roman" w:cs="Times New Roman"/>
          <w:sz w:val="28"/>
          <w:szCs w:val="28"/>
        </w:rPr>
        <w:t>6</w:t>
      </w:r>
      <w:r w:rsidR="00A75936" w:rsidRPr="00E415A6">
        <w:rPr>
          <w:rFonts w:ascii="Times New Roman" w:hAnsi="Times New Roman" w:cs="Times New Roman"/>
          <w:sz w:val="28"/>
          <w:szCs w:val="28"/>
        </w:rPr>
        <w:t xml:space="preserve"> года</w:t>
      </w:r>
      <w:r w:rsidR="00254D34" w:rsidRPr="00254D34">
        <w:rPr>
          <w:rFonts w:ascii="Times New Roman" w:hAnsi="Times New Roman" w:cs="Times New Roman"/>
          <w:sz w:val="28"/>
          <w:szCs w:val="28"/>
        </w:rPr>
        <w:t>.</w:t>
      </w:r>
    </w:p>
    <w:p w:rsidR="00441DD3" w:rsidRDefault="00441DD3" w:rsidP="001B1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109" w:rsidRPr="00254D34" w:rsidRDefault="001B1109" w:rsidP="001B1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D34" w:rsidRPr="00254D34" w:rsidRDefault="00254D34" w:rsidP="00A7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D34">
        <w:rPr>
          <w:rFonts w:ascii="Times New Roman" w:hAnsi="Times New Roman" w:cs="Times New Roman"/>
          <w:sz w:val="28"/>
          <w:szCs w:val="28"/>
        </w:rPr>
        <w:t>Глава Николенского сельского поселения</w:t>
      </w:r>
    </w:p>
    <w:p w:rsidR="009A7F70" w:rsidRPr="00254D34" w:rsidRDefault="00254D34" w:rsidP="00A7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D34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                      </w:t>
      </w:r>
      <w:r w:rsidR="00756196">
        <w:rPr>
          <w:rFonts w:ascii="Times New Roman" w:hAnsi="Times New Roman" w:cs="Times New Roman"/>
          <w:sz w:val="28"/>
          <w:szCs w:val="28"/>
        </w:rPr>
        <w:t>А.А. Малов</w:t>
      </w:r>
    </w:p>
    <w:sectPr w:rsidR="009A7F70" w:rsidRPr="00254D34" w:rsidSect="00F27AC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4E4" w:rsidRDefault="00E454E4" w:rsidP="00F27AC0">
      <w:pPr>
        <w:spacing w:after="0" w:line="240" w:lineRule="auto"/>
      </w:pPr>
      <w:r>
        <w:separator/>
      </w:r>
    </w:p>
  </w:endnote>
  <w:endnote w:type="continuationSeparator" w:id="0">
    <w:p w:rsidR="00E454E4" w:rsidRDefault="00E454E4" w:rsidP="00F27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4E4" w:rsidRDefault="00E454E4" w:rsidP="00F27AC0">
      <w:pPr>
        <w:spacing w:after="0" w:line="240" w:lineRule="auto"/>
      </w:pPr>
      <w:r>
        <w:separator/>
      </w:r>
    </w:p>
  </w:footnote>
  <w:footnote w:type="continuationSeparator" w:id="0">
    <w:p w:rsidR="00E454E4" w:rsidRDefault="00E454E4" w:rsidP="00F27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970964"/>
      <w:docPartObj>
        <w:docPartGallery w:val="Page Numbers (Top of Page)"/>
        <w:docPartUnique/>
      </w:docPartObj>
    </w:sdtPr>
    <w:sdtEndPr/>
    <w:sdtContent>
      <w:p w:rsidR="00F27AC0" w:rsidRDefault="00F27AC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36B">
          <w:rPr>
            <w:noProof/>
          </w:rPr>
          <w:t>2</w:t>
        </w:r>
        <w:r>
          <w:fldChar w:fldCharType="end"/>
        </w:r>
      </w:p>
    </w:sdtContent>
  </w:sdt>
  <w:p w:rsidR="00F27AC0" w:rsidRDefault="00F27A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D11"/>
    <w:rsid w:val="00023576"/>
    <w:rsid w:val="00031D11"/>
    <w:rsid w:val="000C0405"/>
    <w:rsid w:val="000C507C"/>
    <w:rsid w:val="00107FD0"/>
    <w:rsid w:val="00123FF2"/>
    <w:rsid w:val="00146B93"/>
    <w:rsid w:val="00147489"/>
    <w:rsid w:val="001B1109"/>
    <w:rsid w:val="00254D34"/>
    <w:rsid w:val="002568C6"/>
    <w:rsid w:val="002719EC"/>
    <w:rsid w:val="00285676"/>
    <w:rsid w:val="002D462E"/>
    <w:rsid w:val="002F39CA"/>
    <w:rsid w:val="002F6A1F"/>
    <w:rsid w:val="0031332A"/>
    <w:rsid w:val="0032044D"/>
    <w:rsid w:val="00366380"/>
    <w:rsid w:val="003D4FBB"/>
    <w:rsid w:val="00441DD3"/>
    <w:rsid w:val="004509D2"/>
    <w:rsid w:val="00495C89"/>
    <w:rsid w:val="00500538"/>
    <w:rsid w:val="00531501"/>
    <w:rsid w:val="00582B84"/>
    <w:rsid w:val="005D3210"/>
    <w:rsid w:val="005D4DFB"/>
    <w:rsid w:val="005F7FC2"/>
    <w:rsid w:val="00605374"/>
    <w:rsid w:val="006110A2"/>
    <w:rsid w:val="006A21CB"/>
    <w:rsid w:val="006A76AD"/>
    <w:rsid w:val="006B0B3A"/>
    <w:rsid w:val="006E0406"/>
    <w:rsid w:val="00715588"/>
    <w:rsid w:val="00743BE8"/>
    <w:rsid w:val="007529FE"/>
    <w:rsid w:val="0075481E"/>
    <w:rsid w:val="00756196"/>
    <w:rsid w:val="00767F1B"/>
    <w:rsid w:val="007839C8"/>
    <w:rsid w:val="007945BD"/>
    <w:rsid w:val="007A0674"/>
    <w:rsid w:val="007F5F3A"/>
    <w:rsid w:val="00811559"/>
    <w:rsid w:val="0083059C"/>
    <w:rsid w:val="00850A50"/>
    <w:rsid w:val="00857372"/>
    <w:rsid w:val="008A4ED0"/>
    <w:rsid w:val="008C1DB8"/>
    <w:rsid w:val="00935E44"/>
    <w:rsid w:val="00943FFB"/>
    <w:rsid w:val="0094658E"/>
    <w:rsid w:val="0097358F"/>
    <w:rsid w:val="009A7F70"/>
    <w:rsid w:val="009B60EC"/>
    <w:rsid w:val="00A53741"/>
    <w:rsid w:val="00A75936"/>
    <w:rsid w:val="00A773BE"/>
    <w:rsid w:val="00B2576E"/>
    <w:rsid w:val="00B44206"/>
    <w:rsid w:val="00BB2723"/>
    <w:rsid w:val="00BE636B"/>
    <w:rsid w:val="00BF4EF1"/>
    <w:rsid w:val="00C57B6B"/>
    <w:rsid w:val="00CA0624"/>
    <w:rsid w:val="00CF4340"/>
    <w:rsid w:val="00CF6D2A"/>
    <w:rsid w:val="00CF7791"/>
    <w:rsid w:val="00D23E43"/>
    <w:rsid w:val="00DA0BC1"/>
    <w:rsid w:val="00DF0353"/>
    <w:rsid w:val="00E415A6"/>
    <w:rsid w:val="00E454E4"/>
    <w:rsid w:val="00EB302F"/>
    <w:rsid w:val="00ED69A7"/>
    <w:rsid w:val="00EE7D23"/>
    <w:rsid w:val="00F0303A"/>
    <w:rsid w:val="00F0517A"/>
    <w:rsid w:val="00F15F89"/>
    <w:rsid w:val="00F27AC0"/>
    <w:rsid w:val="00F456C1"/>
    <w:rsid w:val="00F5642C"/>
    <w:rsid w:val="00FB08DD"/>
    <w:rsid w:val="00FB0EFD"/>
    <w:rsid w:val="00FF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7AC0"/>
  </w:style>
  <w:style w:type="paragraph" w:styleId="a5">
    <w:name w:val="footer"/>
    <w:basedOn w:val="a"/>
    <w:link w:val="a6"/>
    <w:uiPriority w:val="99"/>
    <w:unhideWhenUsed/>
    <w:rsid w:val="00F27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7AC0"/>
  </w:style>
  <w:style w:type="paragraph" w:styleId="a7">
    <w:name w:val="Balloon Text"/>
    <w:basedOn w:val="a"/>
    <w:link w:val="a8"/>
    <w:uiPriority w:val="99"/>
    <w:semiHidden/>
    <w:unhideWhenUsed/>
    <w:rsid w:val="008C1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1D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2026-02-04T05:43:00Z</cp:lastPrinted>
  <dcterms:created xsi:type="dcterms:W3CDTF">2024-02-07T11:42:00Z</dcterms:created>
  <dcterms:modified xsi:type="dcterms:W3CDTF">2026-02-10T08:07:00Z</dcterms:modified>
</cp:coreProperties>
</file>